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9F" w:rsidRPr="00444B9F" w:rsidRDefault="00444B9F" w:rsidP="00444B9F">
      <w:pPr>
        <w:spacing w:before="100" w:beforeAutospacing="1" w:after="100" w:afterAutospacing="1" w:line="480" w:lineRule="auto"/>
        <w:rPr>
          <w:rFonts w:ascii="Times New Roman" w:eastAsia="Times New Roman" w:hAnsi="Times New Roman" w:cs="Times New Roman"/>
          <w:b/>
          <w:sz w:val="24"/>
          <w:szCs w:val="24"/>
        </w:rPr>
      </w:pPr>
      <w:r w:rsidRPr="00444B9F">
        <w:rPr>
          <w:rFonts w:ascii="Times New Roman" w:eastAsia="Times New Roman" w:hAnsi="Times New Roman" w:cs="Times New Roman"/>
          <w:b/>
          <w:sz w:val="24"/>
          <w:szCs w:val="24"/>
        </w:rPr>
        <w:t>Objectives of Team Assignment 3</w:t>
      </w:r>
    </w:p>
    <w:p w:rsidR="00444B9F" w:rsidRPr="00444B9F" w:rsidRDefault="00444B9F" w:rsidP="00444B9F">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444B9F">
        <w:rPr>
          <w:rFonts w:ascii="Times New Roman" w:eastAsia="Times New Roman" w:hAnsi="Times New Roman" w:cs="Times New Roman"/>
          <w:b/>
          <w:sz w:val="24"/>
          <w:szCs w:val="24"/>
        </w:rPr>
        <w:t>to continue to work in your team with a new leader and members in other roles, all that were specified in Week 2 assignment, for Week 5, and</w:t>
      </w:r>
    </w:p>
    <w:p w:rsidR="00444B9F" w:rsidRPr="00444B9F" w:rsidRDefault="00444B9F" w:rsidP="00444B9F">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444B9F">
        <w:rPr>
          <w:rFonts w:ascii="Times New Roman" w:eastAsia="Times New Roman" w:hAnsi="Times New Roman" w:cs="Times New Roman"/>
          <w:b/>
          <w:sz w:val="24"/>
          <w:szCs w:val="24"/>
        </w:rPr>
        <w:t>to participate fully in completing a PowerPoint based on research conducted by your team on the phenomenon of groupthink and at least 3 scenarios/examples in which groupthink has had significant negative consequence.</w:t>
      </w:r>
    </w:p>
    <w:p w:rsidR="00444B9F" w:rsidRPr="00444B9F" w:rsidRDefault="00444B9F" w:rsidP="00444B9F">
      <w:pPr>
        <w:spacing w:before="100" w:beforeAutospacing="1" w:after="100" w:afterAutospacing="1" w:line="480" w:lineRule="auto"/>
        <w:outlineLvl w:val="3"/>
        <w:rPr>
          <w:rFonts w:ascii="Times New Roman" w:eastAsia="Times New Roman" w:hAnsi="Times New Roman" w:cs="Times New Roman"/>
          <w:b/>
          <w:bCs/>
          <w:sz w:val="24"/>
          <w:szCs w:val="24"/>
        </w:rPr>
      </w:pPr>
      <w:r w:rsidRPr="00444B9F">
        <w:rPr>
          <w:rFonts w:ascii="Times New Roman" w:eastAsia="Times New Roman" w:hAnsi="Times New Roman" w:cs="Times New Roman"/>
          <w:b/>
          <w:bCs/>
          <w:sz w:val="24"/>
          <w:szCs w:val="24"/>
        </w:rPr>
        <w:t>Tasks and Deliverables</w:t>
      </w:r>
    </w:p>
    <w:p w:rsidR="00444B9F" w:rsidRPr="00444B9F" w:rsidRDefault="00444B9F" w:rsidP="00444B9F">
      <w:pPr>
        <w:spacing w:before="100" w:beforeAutospacing="1" w:after="100" w:afterAutospacing="1" w:line="480" w:lineRule="auto"/>
        <w:rPr>
          <w:rFonts w:ascii="Times New Roman" w:eastAsia="Times New Roman" w:hAnsi="Times New Roman" w:cs="Times New Roman"/>
          <w:b/>
          <w:sz w:val="24"/>
          <w:szCs w:val="24"/>
        </w:rPr>
      </w:pPr>
      <w:r w:rsidRPr="00444B9F">
        <w:rPr>
          <w:rFonts w:ascii="Times New Roman" w:eastAsia="Times New Roman" w:hAnsi="Times New Roman" w:cs="Times New Roman"/>
          <w:b/>
          <w:sz w:val="24"/>
          <w:szCs w:val="24"/>
        </w:rPr>
        <w:t>Read the section on “Avoiding groupthink” in the Manning and Curtis book, pp. 256–258. With your team, investigate multiple examples of groupthink and present information about the phenomenon and at least 3 scenarios / examples (other than the Space Shuttle Challenger Disaster) in a PowerPoint presentation. Your presentation must cover examples/ scenarios in which groupthink has had a significant consequence.</w:t>
      </w:r>
    </w:p>
    <w:p w:rsidR="00444B9F" w:rsidRPr="00444B9F" w:rsidRDefault="00444B9F" w:rsidP="00444B9F">
      <w:pPr>
        <w:spacing w:before="100" w:beforeAutospacing="1" w:after="100" w:afterAutospacing="1" w:line="480" w:lineRule="auto"/>
        <w:rPr>
          <w:rFonts w:ascii="Times New Roman" w:eastAsia="Times New Roman" w:hAnsi="Times New Roman" w:cs="Times New Roman"/>
          <w:b/>
          <w:sz w:val="24"/>
          <w:szCs w:val="24"/>
        </w:rPr>
      </w:pPr>
      <w:r w:rsidRPr="00444B9F">
        <w:rPr>
          <w:rFonts w:ascii="Times New Roman" w:eastAsia="Times New Roman" w:hAnsi="Times New Roman" w:cs="Times New Roman"/>
          <w:b/>
          <w:bCs/>
          <w:sz w:val="24"/>
          <w:szCs w:val="24"/>
        </w:rPr>
        <w:t>PowerPoint advice</w:t>
      </w:r>
      <w:r w:rsidRPr="00444B9F">
        <w:rPr>
          <w:rFonts w:ascii="Times New Roman" w:eastAsia="Times New Roman" w:hAnsi="Times New Roman" w:cs="Times New Roman"/>
          <w:b/>
          <w:sz w:val="24"/>
          <w:szCs w:val="24"/>
        </w:rPr>
        <w:t xml:space="preserve">: Every slide should have clear, readable </w:t>
      </w:r>
      <w:proofErr w:type="gramStart"/>
      <w:r w:rsidRPr="00444B9F">
        <w:rPr>
          <w:rFonts w:ascii="Times New Roman" w:eastAsia="Times New Roman" w:hAnsi="Times New Roman" w:cs="Times New Roman"/>
          <w:b/>
          <w:sz w:val="24"/>
          <w:szCs w:val="24"/>
        </w:rPr>
        <w:t>text no smaller than 28 point font; remember</w:t>
      </w:r>
      <w:proofErr w:type="gramEnd"/>
      <w:r w:rsidRPr="00444B9F">
        <w:rPr>
          <w:rFonts w:ascii="Times New Roman" w:eastAsia="Times New Roman" w:hAnsi="Times New Roman" w:cs="Times New Roman"/>
          <w:b/>
          <w:sz w:val="24"/>
          <w:szCs w:val="24"/>
        </w:rPr>
        <w:t xml:space="preserve"> to limit your use of full sentences. Each slide should also have some kind of visual to enhance the communication of that content. Using APA guidelines cite your sources, including in-text citations. The professional team product includes an introduction, multiple content slides, and a conclusion, as well as a reference slide. Better products usually have about 15 to 20 slides (four or five from each student). You may need more for more complex products. More detailed guidelines on presentation techniques is provided in a document “PowerPoint dos and don’ts” in the Files section of the Course Menu.</w:t>
      </w:r>
    </w:p>
    <w:p w:rsidR="00444B9F" w:rsidRPr="00444B9F" w:rsidRDefault="00444B9F" w:rsidP="00444B9F">
      <w:pPr>
        <w:spacing w:before="100" w:beforeAutospacing="1" w:after="100" w:afterAutospacing="1" w:line="480" w:lineRule="auto"/>
        <w:rPr>
          <w:rFonts w:ascii="Times New Roman" w:eastAsia="Times New Roman" w:hAnsi="Times New Roman" w:cs="Times New Roman"/>
          <w:b/>
          <w:sz w:val="24"/>
          <w:szCs w:val="24"/>
        </w:rPr>
      </w:pPr>
      <w:r w:rsidRPr="00444B9F">
        <w:rPr>
          <w:rFonts w:ascii="Times New Roman" w:eastAsia="Times New Roman" w:hAnsi="Times New Roman" w:cs="Times New Roman"/>
          <w:b/>
          <w:sz w:val="24"/>
          <w:szCs w:val="24"/>
        </w:rPr>
        <w:lastRenderedPageBreak/>
        <w:t xml:space="preserve">Submit your team assignment deliverable/product to the team discussion, the Files section of the Course Menu for all to see, and submit it as a team to the course. The presentation is posted in the team discussions so that you can all work on it, and the team leader or designee should post a final copy in the Files section of the Course Menu so other teams can see it. </w:t>
      </w:r>
      <w:r w:rsidRPr="00444B9F">
        <w:rPr>
          <w:rFonts w:ascii="Times New Roman" w:eastAsia="Times New Roman" w:hAnsi="Times New Roman" w:cs="Times New Roman"/>
          <w:b/>
          <w:bCs/>
          <w:sz w:val="24"/>
          <w:szCs w:val="24"/>
        </w:rPr>
        <w:t>Each participating team member should submit the same final copy on his or her own so that it can be graded</w:t>
      </w:r>
      <w:r w:rsidRPr="00444B9F">
        <w:rPr>
          <w:rFonts w:ascii="Times New Roman" w:eastAsia="Times New Roman" w:hAnsi="Times New Roman" w:cs="Times New Roman"/>
          <w:b/>
          <w:sz w:val="24"/>
          <w:szCs w:val="24"/>
        </w:rPr>
        <w:t>.</w:t>
      </w:r>
    </w:p>
    <w:p w:rsidR="00444B9F" w:rsidRPr="00444B9F" w:rsidRDefault="00444B9F" w:rsidP="00444B9F">
      <w:pPr>
        <w:spacing w:before="100" w:beforeAutospacing="1" w:after="100" w:afterAutospacing="1" w:line="480" w:lineRule="auto"/>
        <w:rPr>
          <w:rFonts w:ascii="Times New Roman" w:eastAsia="Times New Roman" w:hAnsi="Times New Roman" w:cs="Times New Roman"/>
          <w:b/>
          <w:sz w:val="24"/>
          <w:szCs w:val="24"/>
        </w:rPr>
      </w:pPr>
      <w:r w:rsidRPr="00444B9F">
        <w:rPr>
          <w:rFonts w:ascii="Times New Roman" w:eastAsia="Times New Roman" w:hAnsi="Times New Roman" w:cs="Times New Roman"/>
          <w:b/>
          <w:sz w:val="24"/>
          <w:szCs w:val="24"/>
        </w:rPr>
        <w:t>Remember to post the TLMR (Team Leader and Member Report) in Team discussions, and on your own, along with the deliverable/ product (PowerPoint).</w:t>
      </w:r>
    </w:p>
    <w:p w:rsidR="00444B9F" w:rsidRPr="00444B9F" w:rsidRDefault="00444B9F" w:rsidP="00444B9F">
      <w:pPr>
        <w:spacing w:before="100" w:beforeAutospacing="1" w:after="100" w:afterAutospacing="1" w:line="480" w:lineRule="auto"/>
        <w:rPr>
          <w:rFonts w:ascii="Times New Roman" w:eastAsia="Times New Roman" w:hAnsi="Times New Roman" w:cs="Times New Roman"/>
          <w:b/>
          <w:sz w:val="24"/>
          <w:szCs w:val="24"/>
        </w:rPr>
      </w:pPr>
      <w:r w:rsidRPr="00444B9F">
        <w:rPr>
          <w:rFonts w:ascii="Times New Roman" w:eastAsia="Times New Roman" w:hAnsi="Times New Roman" w:cs="Times New Roman"/>
          <w:b/>
          <w:sz w:val="24"/>
          <w:szCs w:val="24"/>
        </w:rPr>
        <w:t>In-class students must be ready to present your product to the class at the beginning of next week’s class.</w:t>
      </w:r>
    </w:p>
    <w:p w:rsidR="00444B9F" w:rsidRPr="00444B9F" w:rsidRDefault="00444B9F" w:rsidP="00444B9F">
      <w:pPr>
        <w:spacing w:before="100" w:beforeAutospacing="1" w:after="100" w:afterAutospacing="1" w:line="480" w:lineRule="auto"/>
        <w:rPr>
          <w:rFonts w:ascii="Times New Roman" w:eastAsia="Times New Roman" w:hAnsi="Times New Roman" w:cs="Times New Roman"/>
          <w:b/>
          <w:sz w:val="24"/>
          <w:szCs w:val="24"/>
        </w:rPr>
      </w:pPr>
      <w:r w:rsidRPr="00444B9F">
        <w:rPr>
          <w:rFonts w:ascii="Times New Roman" w:eastAsia="Times New Roman" w:hAnsi="Times New Roman" w:cs="Times New Roman"/>
          <w:b/>
          <w:sz w:val="24"/>
          <w:szCs w:val="24"/>
        </w:rPr>
        <w:t>Don't forget to submit your assignment.</w:t>
      </w:r>
    </w:p>
    <w:p w:rsidR="00444B9F" w:rsidRPr="00444B9F" w:rsidRDefault="00444B9F" w:rsidP="00444B9F">
      <w:pPr>
        <w:spacing w:before="100" w:beforeAutospacing="1" w:after="100" w:afterAutospacing="1" w:line="480" w:lineRule="auto"/>
        <w:outlineLvl w:val="3"/>
        <w:rPr>
          <w:rFonts w:ascii="Times New Roman" w:eastAsia="Times New Roman" w:hAnsi="Times New Roman" w:cs="Times New Roman"/>
          <w:b/>
          <w:bCs/>
          <w:sz w:val="24"/>
          <w:szCs w:val="24"/>
        </w:rPr>
      </w:pPr>
      <w:r w:rsidRPr="00444B9F">
        <w:rPr>
          <w:rFonts w:ascii="Times New Roman" w:eastAsia="Times New Roman" w:hAnsi="Times New Roman" w:cs="Times New Roman"/>
          <w:b/>
          <w:bCs/>
          <w:sz w:val="24"/>
          <w:szCs w:val="24"/>
        </w:rPr>
        <w:t>Rubric</w:t>
      </w:r>
    </w:p>
    <w:p w:rsidR="00444B9F" w:rsidRPr="00444B9F" w:rsidRDefault="00444B9F" w:rsidP="00444B9F">
      <w:pPr>
        <w:spacing w:before="100" w:beforeAutospacing="1" w:after="100" w:afterAutospacing="1" w:line="480" w:lineRule="auto"/>
        <w:rPr>
          <w:rFonts w:ascii="Times New Roman" w:eastAsia="Times New Roman" w:hAnsi="Times New Roman" w:cs="Times New Roman"/>
          <w:b/>
          <w:sz w:val="24"/>
          <w:szCs w:val="24"/>
        </w:rPr>
      </w:pPr>
      <w:r w:rsidRPr="00444B9F">
        <w:rPr>
          <w:rFonts w:ascii="Times New Roman" w:eastAsia="Times New Roman" w:hAnsi="Times New Roman" w:cs="Times New Roman"/>
          <w:b/>
          <w:sz w:val="24"/>
          <w:szCs w:val="24"/>
        </w:rPr>
        <w:t>For Team Assignments 2, 3, and 4, marks will be given on the following basis:</w:t>
      </w:r>
    </w:p>
    <w:p w:rsidR="00444B9F" w:rsidRPr="00444B9F" w:rsidRDefault="00444B9F" w:rsidP="00444B9F">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444B9F">
        <w:rPr>
          <w:rFonts w:ascii="Times New Roman" w:eastAsia="Times New Roman" w:hAnsi="Times New Roman" w:cs="Times New Roman"/>
          <w:b/>
          <w:sz w:val="24"/>
          <w:szCs w:val="24"/>
        </w:rPr>
        <w:t>Quality of Team deliverable/ Product: 40%</w:t>
      </w:r>
    </w:p>
    <w:p w:rsidR="00444B9F" w:rsidRPr="00444B9F" w:rsidRDefault="00444B9F" w:rsidP="00444B9F">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444B9F">
        <w:rPr>
          <w:rFonts w:ascii="Times New Roman" w:eastAsia="Times New Roman" w:hAnsi="Times New Roman" w:cs="Times New Roman"/>
          <w:b/>
          <w:sz w:val="24"/>
          <w:szCs w:val="24"/>
        </w:rPr>
        <w:t>Creativity in Team deliverable/product: 20%</w:t>
      </w:r>
    </w:p>
    <w:p w:rsidR="00444B9F" w:rsidRPr="00444B9F" w:rsidRDefault="00444B9F" w:rsidP="00444B9F">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444B9F">
        <w:rPr>
          <w:rFonts w:ascii="Times New Roman" w:eastAsia="Times New Roman" w:hAnsi="Times New Roman" w:cs="Times New Roman"/>
          <w:b/>
          <w:sz w:val="24"/>
          <w:szCs w:val="24"/>
        </w:rPr>
        <w:t>Participation: 40%</w:t>
      </w:r>
    </w:p>
    <w:p w:rsidR="00444B9F" w:rsidRPr="00444B9F" w:rsidRDefault="00444B9F" w:rsidP="00444B9F">
      <w:pPr>
        <w:spacing w:before="100" w:beforeAutospacing="1" w:after="100" w:afterAutospacing="1" w:line="480" w:lineRule="auto"/>
        <w:rPr>
          <w:rFonts w:ascii="Times New Roman" w:eastAsia="Times New Roman" w:hAnsi="Times New Roman" w:cs="Times New Roman"/>
          <w:b/>
          <w:sz w:val="24"/>
          <w:szCs w:val="24"/>
        </w:rPr>
      </w:pPr>
      <w:r w:rsidRPr="00444B9F">
        <w:rPr>
          <w:rFonts w:ascii="Times New Roman" w:eastAsia="Times New Roman" w:hAnsi="Times New Roman" w:cs="Times New Roman"/>
          <w:b/>
          <w:sz w:val="24"/>
          <w:szCs w:val="24"/>
        </w:rPr>
        <w:t>For Team Assignment 3 (due Week 5), 55 points will be awarded as follows:</w:t>
      </w:r>
    </w:p>
    <w:p w:rsidR="00444B9F" w:rsidRPr="00444B9F" w:rsidRDefault="00444B9F" w:rsidP="00444B9F">
      <w:pPr>
        <w:numPr>
          <w:ilvl w:val="0"/>
          <w:numId w:val="3"/>
        </w:numPr>
        <w:spacing w:before="100" w:beforeAutospacing="1" w:after="100" w:afterAutospacing="1" w:line="480" w:lineRule="auto"/>
        <w:rPr>
          <w:rFonts w:ascii="Times New Roman" w:eastAsia="Times New Roman" w:hAnsi="Times New Roman" w:cs="Times New Roman"/>
          <w:b/>
          <w:sz w:val="24"/>
          <w:szCs w:val="24"/>
        </w:rPr>
      </w:pPr>
      <w:r w:rsidRPr="00444B9F">
        <w:rPr>
          <w:rFonts w:ascii="Times New Roman" w:eastAsia="Times New Roman" w:hAnsi="Times New Roman" w:cs="Times New Roman"/>
          <w:b/>
          <w:sz w:val="24"/>
          <w:szCs w:val="24"/>
        </w:rPr>
        <w:t xml:space="preserve">Quality of Team deliverable/ Product: 40%. </w:t>
      </w:r>
      <w:r w:rsidRPr="00444B9F">
        <w:rPr>
          <w:rFonts w:ascii="Times New Roman" w:eastAsia="Times New Roman" w:hAnsi="Times New Roman" w:cs="Times New Roman"/>
          <w:b/>
          <w:bCs/>
          <w:sz w:val="24"/>
          <w:szCs w:val="24"/>
        </w:rPr>
        <w:t>22/55</w:t>
      </w:r>
      <w:r w:rsidRPr="00444B9F">
        <w:rPr>
          <w:rFonts w:ascii="Times New Roman" w:eastAsia="Times New Roman" w:hAnsi="Times New Roman" w:cs="Times New Roman"/>
          <w:b/>
          <w:sz w:val="24"/>
          <w:szCs w:val="24"/>
        </w:rPr>
        <w:t xml:space="preserve"> </w:t>
      </w:r>
    </w:p>
    <w:p w:rsidR="00444B9F" w:rsidRPr="00444B9F" w:rsidRDefault="00444B9F" w:rsidP="00444B9F">
      <w:pPr>
        <w:numPr>
          <w:ilvl w:val="1"/>
          <w:numId w:val="3"/>
        </w:numPr>
        <w:spacing w:before="100" w:beforeAutospacing="1" w:after="100" w:afterAutospacing="1" w:line="480" w:lineRule="auto"/>
        <w:rPr>
          <w:rFonts w:ascii="Times New Roman" w:eastAsia="Times New Roman" w:hAnsi="Times New Roman" w:cs="Times New Roman"/>
          <w:b/>
          <w:sz w:val="24"/>
          <w:szCs w:val="24"/>
        </w:rPr>
      </w:pPr>
      <w:r w:rsidRPr="00444B9F">
        <w:rPr>
          <w:rFonts w:ascii="Times New Roman" w:eastAsia="Times New Roman" w:hAnsi="Times New Roman" w:cs="Times New Roman"/>
          <w:b/>
          <w:sz w:val="24"/>
          <w:szCs w:val="24"/>
        </w:rPr>
        <w:lastRenderedPageBreak/>
        <w:t>Accuracy and completeness of Content (Groupthink, symptoms, other conditions, outcomes, isolation of forces of groupthink, at least 3 scenarios)– 10/22</w:t>
      </w:r>
    </w:p>
    <w:p w:rsidR="00444B9F" w:rsidRPr="00444B9F" w:rsidRDefault="00444B9F" w:rsidP="00444B9F">
      <w:pPr>
        <w:numPr>
          <w:ilvl w:val="1"/>
          <w:numId w:val="3"/>
        </w:numPr>
        <w:spacing w:before="100" w:beforeAutospacing="1" w:after="100" w:afterAutospacing="1" w:line="480" w:lineRule="auto"/>
        <w:rPr>
          <w:rFonts w:ascii="Times New Roman" w:eastAsia="Times New Roman" w:hAnsi="Times New Roman" w:cs="Times New Roman"/>
          <w:b/>
          <w:sz w:val="24"/>
          <w:szCs w:val="24"/>
        </w:rPr>
      </w:pPr>
      <w:r w:rsidRPr="00444B9F">
        <w:rPr>
          <w:rFonts w:ascii="Times New Roman" w:eastAsia="Times New Roman" w:hAnsi="Times New Roman" w:cs="Times New Roman"/>
          <w:b/>
          <w:sz w:val="24"/>
          <w:szCs w:val="24"/>
        </w:rPr>
        <w:t>Format – number of slides, consistent appropriate font and size, cover, intro, conclusion slides, not too crowded, more bullets than paragraphs, professional looking – 6/22</w:t>
      </w:r>
    </w:p>
    <w:p w:rsidR="00444B9F" w:rsidRPr="00444B9F" w:rsidRDefault="00444B9F" w:rsidP="00444B9F">
      <w:pPr>
        <w:numPr>
          <w:ilvl w:val="1"/>
          <w:numId w:val="3"/>
        </w:numPr>
        <w:spacing w:before="100" w:beforeAutospacing="1" w:after="100" w:afterAutospacing="1" w:line="480" w:lineRule="auto"/>
        <w:rPr>
          <w:rFonts w:ascii="Times New Roman" w:eastAsia="Times New Roman" w:hAnsi="Times New Roman" w:cs="Times New Roman"/>
          <w:b/>
          <w:sz w:val="24"/>
          <w:szCs w:val="24"/>
        </w:rPr>
      </w:pPr>
      <w:r w:rsidRPr="00444B9F">
        <w:rPr>
          <w:rFonts w:ascii="Times New Roman" w:eastAsia="Times New Roman" w:hAnsi="Times New Roman" w:cs="Times New Roman"/>
          <w:b/>
          <w:sz w:val="24"/>
          <w:szCs w:val="24"/>
        </w:rPr>
        <w:t>Bibliography - APA Referencing style, at least 1 good reference – per member - 6/22</w:t>
      </w:r>
    </w:p>
    <w:p w:rsidR="00444B9F" w:rsidRPr="00444B9F" w:rsidRDefault="00444B9F" w:rsidP="00444B9F">
      <w:pPr>
        <w:numPr>
          <w:ilvl w:val="0"/>
          <w:numId w:val="3"/>
        </w:numPr>
        <w:spacing w:before="100" w:beforeAutospacing="1" w:after="100" w:afterAutospacing="1" w:line="480" w:lineRule="auto"/>
        <w:rPr>
          <w:rFonts w:ascii="Times New Roman" w:eastAsia="Times New Roman" w:hAnsi="Times New Roman" w:cs="Times New Roman"/>
          <w:b/>
          <w:sz w:val="24"/>
          <w:szCs w:val="24"/>
        </w:rPr>
      </w:pPr>
      <w:r w:rsidRPr="00444B9F">
        <w:rPr>
          <w:rFonts w:ascii="Times New Roman" w:eastAsia="Times New Roman" w:hAnsi="Times New Roman" w:cs="Times New Roman"/>
          <w:b/>
          <w:sz w:val="24"/>
          <w:szCs w:val="24"/>
        </w:rPr>
        <w:t>Creativity in Team deliverable/product: 20%.</w:t>
      </w:r>
      <w:r w:rsidRPr="00444B9F">
        <w:rPr>
          <w:rFonts w:ascii="Times New Roman" w:eastAsia="Times New Roman" w:hAnsi="Times New Roman" w:cs="Times New Roman"/>
          <w:b/>
          <w:bCs/>
          <w:sz w:val="24"/>
          <w:szCs w:val="24"/>
        </w:rPr>
        <w:t xml:space="preserve"> 11/55</w:t>
      </w:r>
      <w:r w:rsidRPr="00444B9F">
        <w:rPr>
          <w:rFonts w:ascii="Times New Roman" w:eastAsia="Times New Roman" w:hAnsi="Times New Roman" w:cs="Times New Roman"/>
          <w:b/>
          <w:sz w:val="24"/>
          <w:szCs w:val="24"/>
        </w:rPr>
        <w:t xml:space="preserve"> </w:t>
      </w:r>
    </w:p>
    <w:p w:rsidR="00444B9F" w:rsidRPr="00444B9F" w:rsidRDefault="00444B9F" w:rsidP="00444B9F">
      <w:pPr>
        <w:numPr>
          <w:ilvl w:val="1"/>
          <w:numId w:val="3"/>
        </w:numPr>
        <w:spacing w:before="100" w:beforeAutospacing="1" w:after="100" w:afterAutospacing="1" w:line="480" w:lineRule="auto"/>
        <w:rPr>
          <w:rFonts w:ascii="Times New Roman" w:eastAsia="Times New Roman" w:hAnsi="Times New Roman" w:cs="Times New Roman"/>
          <w:b/>
          <w:sz w:val="24"/>
          <w:szCs w:val="24"/>
        </w:rPr>
      </w:pPr>
      <w:r w:rsidRPr="00444B9F">
        <w:rPr>
          <w:rFonts w:ascii="Times New Roman" w:eastAsia="Times New Roman" w:hAnsi="Times New Roman" w:cs="Times New Roman"/>
          <w:b/>
          <w:sz w:val="24"/>
          <w:szCs w:val="24"/>
        </w:rPr>
        <w:t>Presentation style, format, content, … looks professional, not over-fancy</w:t>
      </w:r>
    </w:p>
    <w:p w:rsidR="00444B9F" w:rsidRPr="00444B9F" w:rsidRDefault="00444B9F" w:rsidP="00444B9F">
      <w:pPr>
        <w:numPr>
          <w:ilvl w:val="0"/>
          <w:numId w:val="3"/>
        </w:numPr>
        <w:spacing w:before="100" w:beforeAutospacing="1" w:after="100" w:afterAutospacing="1" w:line="480" w:lineRule="auto"/>
        <w:rPr>
          <w:rFonts w:ascii="Times New Roman" w:eastAsia="Times New Roman" w:hAnsi="Times New Roman" w:cs="Times New Roman"/>
          <w:b/>
          <w:sz w:val="24"/>
          <w:szCs w:val="24"/>
        </w:rPr>
      </w:pPr>
      <w:r w:rsidRPr="00444B9F">
        <w:rPr>
          <w:rFonts w:ascii="Times New Roman" w:eastAsia="Times New Roman" w:hAnsi="Times New Roman" w:cs="Times New Roman"/>
          <w:b/>
          <w:sz w:val="24"/>
          <w:szCs w:val="24"/>
        </w:rPr>
        <w:t xml:space="preserve">Participation in Team discussions (at least 4 times fair contribution): 40%. </w:t>
      </w:r>
      <w:r w:rsidRPr="00444B9F">
        <w:rPr>
          <w:rFonts w:ascii="Times New Roman" w:eastAsia="Times New Roman" w:hAnsi="Times New Roman" w:cs="Times New Roman"/>
          <w:b/>
          <w:bCs/>
          <w:sz w:val="24"/>
          <w:szCs w:val="24"/>
        </w:rPr>
        <w:t>22/55</w:t>
      </w:r>
      <w:r w:rsidRPr="00444B9F">
        <w:rPr>
          <w:rFonts w:ascii="Times New Roman" w:eastAsia="Times New Roman" w:hAnsi="Times New Roman" w:cs="Times New Roman"/>
          <w:b/>
          <w:sz w:val="24"/>
          <w:szCs w:val="24"/>
        </w:rPr>
        <w:t xml:space="preserve"> </w:t>
      </w:r>
    </w:p>
    <w:p w:rsidR="00444B9F" w:rsidRPr="00444B9F" w:rsidRDefault="00444B9F" w:rsidP="00444B9F">
      <w:pPr>
        <w:numPr>
          <w:ilvl w:val="1"/>
          <w:numId w:val="3"/>
        </w:numPr>
        <w:spacing w:before="100" w:beforeAutospacing="1" w:after="100" w:afterAutospacing="1" w:line="480" w:lineRule="auto"/>
        <w:rPr>
          <w:rFonts w:ascii="Times New Roman" w:eastAsia="Times New Roman" w:hAnsi="Times New Roman" w:cs="Times New Roman"/>
          <w:b/>
          <w:sz w:val="24"/>
          <w:szCs w:val="24"/>
        </w:rPr>
      </w:pPr>
      <w:r w:rsidRPr="00444B9F">
        <w:rPr>
          <w:rFonts w:ascii="Times New Roman" w:eastAsia="Times New Roman" w:hAnsi="Times New Roman" w:cs="Times New Roman"/>
          <w:b/>
          <w:sz w:val="24"/>
          <w:szCs w:val="24"/>
        </w:rPr>
        <w:t>Fair participation on at least 4 different days a week for the student to get a full mark</w:t>
      </w:r>
    </w:p>
    <w:p w:rsidR="00395EBB" w:rsidRPr="00444B9F" w:rsidRDefault="00395EBB" w:rsidP="00444B9F">
      <w:pPr>
        <w:spacing w:line="480" w:lineRule="auto"/>
        <w:rPr>
          <w:b/>
        </w:rPr>
      </w:pPr>
    </w:p>
    <w:sectPr w:rsidR="00395EBB" w:rsidRPr="00444B9F" w:rsidSect="00395E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1959"/>
    <w:multiLevelType w:val="multilevel"/>
    <w:tmpl w:val="4A32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B1656"/>
    <w:multiLevelType w:val="multilevel"/>
    <w:tmpl w:val="3392CE58"/>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5DE90907"/>
    <w:multiLevelType w:val="multilevel"/>
    <w:tmpl w:val="149E6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4B9F"/>
    <w:rsid w:val="00395EBB"/>
    <w:rsid w:val="00444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BB"/>
  </w:style>
  <w:style w:type="paragraph" w:styleId="Heading4">
    <w:name w:val="heading 4"/>
    <w:basedOn w:val="Normal"/>
    <w:link w:val="Heading4Char"/>
    <w:uiPriority w:val="9"/>
    <w:qFormat/>
    <w:rsid w:val="00444B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4B9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44B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B9F"/>
    <w:rPr>
      <w:b/>
      <w:bCs/>
    </w:rPr>
  </w:style>
</w:styles>
</file>

<file path=word/webSettings.xml><?xml version="1.0" encoding="utf-8"?>
<w:webSettings xmlns:r="http://schemas.openxmlformats.org/officeDocument/2006/relationships" xmlns:w="http://schemas.openxmlformats.org/wordprocessingml/2006/main">
  <w:divs>
    <w:div w:id="15585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dc:creator>
  <cp:keywords/>
  <dc:description/>
  <cp:lastModifiedBy>Atul</cp:lastModifiedBy>
  <cp:revision>2</cp:revision>
  <dcterms:created xsi:type="dcterms:W3CDTF">2018-06-14T08:29:00Z</dcterms:created>
  <dcterms:modified xsi:type="dcterms:W3CDTF">2018-06-14T08:30:00Z</dcterms:modified>
</cp:coreProperties>
</file>